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«Средняя общеобразовательная школа №5»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104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6"/>
        <w:gridCol w:w="3486"/>
        <w:gridCol w:w="3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3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Рассмотрено на МО учителей нач.классов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МКОУ СОШ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Протокол №  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от 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single"/>
              </w:rPr>
              <w:t>28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» августа 2023 г.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Руководитель МО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___________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Кротова Н.В.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Согласовано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августа  2023г.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Зам. директора  по УВР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МКОУ СОШ № 5                                                                           _________ Шульгина И.В.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Утверждено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Приказ №204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от 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single"/>
              </w:rPr>
              <w:t>28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» августа   2023 г.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Директор МКОУ СОШ №5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________Балачий Н.В.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РАБОЧАЯ ПРОГРАММА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НА  2023/ 2024УЧЕБНЫЙ  ГОД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 предмету «Родной русский язык», «Литературное чтение на родном русском языке» 3 КЛАСС</w:t>
      </w:r>
    </w:p>
    <w:tbl>
      <w:tblPr>
        <w:tblStyle w:val="12"/>
        <w:tblW w:w="0" w:type="auto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КЛАССЫ: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ПЕРВАЯ СТУПЕНЬ ОСНОВНОГО ОБЩЕГО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ЧАСОВ: 34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ПОЛУГОДИЕ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Родной русский язык»,17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ПОЛУГОДИЕ«Литературное чтение на родном русском языке»: 17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72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РЕГИОНАЛЬНЫЙ КОМПОНЕНТ: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ПРАКТИЧЕСКИХ РАБОТ: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УЧИТЕЛЬ: Бахтина С.В.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47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АВТОРСКАЯ ПРОГРАММА: Н.Н.Светловская «Внеклассное чтение» Т.Н. Соколова « Юным умникам и умницам: школа развития речи: курс «Речь»</w:t>
            </w:r>
          </w:p>
        </w:tc>
      </w:tr>
    </w:tbl>
    <w:p>
      <w:pPr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с.Балахоновское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2023 г.</w:t>
      </w:r>
    </w:p>
    <w:p>
      <w:pPr>
        <w:pStyle w:val="2"/>
        <w:tabs>
          <w:tab w:val="left" w:pos="851"/>
        </w:tabs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sectPr>
          <w:footerReference r:id="rId5" w:type="default"/>
          <w:pgSz w:w="11906" w:h="16838"/>
          <w:pgMar w:top="1134" w:right="850" w:bottom="1134" w:left="851" w:header="708" w:footer="708" w:gutter="0"/>
          <w:cols w:space="708" w:num="1"/>
          <w:docGrid w:linePitch="360" w:charSpace="0"/>
        </w:sectPr>
      </w:pPr>
    </w:p>
    <w:p>
      <w:pPr>
        <w:pStyle w:val="2"/>
        <w:tabs>
          <w:tab w:val="left" w:pos="851"/>
        </w:tabs>
        <w:rPr>
          <w:rFonts w:hint="default"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Рабочая программа по предмету «Родной (русский) язык» для 3 класса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образования, Основной образовательной программы начального общего образования МКОУ СШ №5 УМК «Перспективная начальная школа». Учебник «Русский язык. 3 класс» в 3-х частях. Авторы: Каленчук М.Л., Чуракова Н.А., Байкова Т.А.</w:t>
      </w:r>
    </w:p>
    <w:p>
      <w:pPr>
        <w:pStyle w:val="2"/>
        <w:spacing w:before="0" w:line="240" w:lineRule="auto"/>
        <w:ind w:left="36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</w:p>
    <w:p>
      <w:pPr>
        <w:pStyle w:val="2"/>
        <w:spacing w:before="0" w:line="240" w:lineRule="auto"/>
        <w:ind w:left="360"/>
        <w:jc w:val="both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>Планируемые результаты освоения учебного предмета «Родной (русский) язык»</w:t>
      </w:r>
    </w:p>
    <w:p>
      <w:pPr>
        <w:pStyle w:val="2"/>
        <w:spacing w:before="0" w:line="240" w:lineRule="auto"/>
        <w:ind w:left="36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Личностные результаты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4. Овладение начальными навыками адаптации в динамично изменяющемся и развивающемся мире.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7. Формирование эстетических потребностей, ценностей и чувств.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8. Развитие этических чувств, доброжелательности и эмоционально-нравственной отзывчивости, понимания чувства других людей и сопереживания им.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10. Формирование установки на безопасный, здоровый об- раз жизни, мотивации к творческому труду, работе на результат, бережному отношению к материальным и духовным ценностям.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Метапредметные результаты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</w:rPr>
        <w:t>Регулятивные ууд</w:t>
      </w:r>
    </w:p>
    <w:p>
      <w:pPr>
        <w:pStyle w:val="46"/>
        <w:numPr>
          <w:ilvl w:val="0"/>
          <w:numId w:val="1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Принимать и сохранять цель и учебную задачу; в сотрудничестве с учителем ставить новые учебные задачи;</w:t>
      </w:r>
    </w:p>
    <w:p>
      <w:pPr>
        <w:pStyle w:val="46"/>
        <w:numPr>
          <w:ilvl w:val="0"/>
          <w:numId w:val="1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>
      <w:pPr>
        <w:pStyle w:val="46"/>
        <w:numPr>
          <w:ilvl w:val="0"/>
          <w:numId w:val="1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планировать (в сотрудничестве с учителем и самостоятельно) свои действия для решения задачи;</w:t>
      </w:r>
    </w:p>
    <w:p>
      <w:pPr>
        <w:pStyle w:val="46"/>
        <w:numPr>
          <w:ilvl w:val="0"/>
          <w:numId w:val="1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учитывать правило (алгоритм) в планировании и контроле способа решения;</w:t>
      </w:r>
    </w:p>
    <w:p>
      <w:pPr>
        <w:pStyle w:val="46"/>
        <w:numPr>
          <w:ilvl w:val="0"/>
          <w:numId w:val="1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>
      <w:pPr>
        <w:pStyle w:val="46"/>
        <w:numPr>
          <w:ilvl w:val="0"/>
          <w:numId w:val="1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выполнять учебные действия в материализованной, громко-речевой и умственной форме;</w:t>
      </w:r>
    </w:p>
    <w:p>
      <w:pPr>
        <w:pStyle w:val="46"/>
        <w:numPr>
          <w:ilvl w:val="0"/>
          <w:numId w:val="1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контролировать процесс и результаты своей деятельности с учебным материалом, вносить необходимые коррективы;</w:t>
      </w:r>
    </w:p>
    <w:p>
      <w:pPr>
        <w:pStyle w:val="46"/>
        <w:numPr>
          <w:ilvl w:val="0"/>
          <w:numId w:val="1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>
      <w:pPr>
        <w:pStyle w:val="46"/>
        <w:numPr>
          <w:ilvl w:val="0"/>
          <w:numId w:val="1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адекватно воспринимать оценку своей работы учителями, товарищами, другими лицами.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</w:rPr>
        <w:t>Познавательные ууд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Осознавать познавательную задачу, решать её (под руководством учителя или самостоятельно);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понимать информацию, представленную в изобразительной, графической форме; переводить её в словесную форму;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использовать такие виды чтения, как ознакомительное, изучающее, поисковое; осознавать цель чтения;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пользоваться словарями и справочным материалом учебника;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анализировать изучаемые языковые объекты с выделением их существенных и несущественных признаков;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осуществлять синтез как составление целого из частей;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овладевать общими способами решения конкретных лингвистических задач;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осуществлять аналогии между изучаемым предметом и собственным опытом;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>
      <w:pPr>
        <w:pStyle w:val="46"/>
        <w:numPr>
          <w:ilvl w:val="0"/>
          <w:numId w:val="2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их.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</w:rPr>
        <w:t>Коммуникативные ууд</w:t>
      </w:r>
    </w:p>
    <w:p>
      <w:pPr>
        <w:pStyle w:val="46"/>
        <w:numPr>
          <w:ilvl w:val="0"/>
          <w:numId w:val="3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>
      <w:pPr>
        <w:pStyle w:val="46"/>
        <w:numPr>
          <w:ilvl w:val="0"/>
          <w:numId w:val="3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ориентироваться на позицию партнёра в общении и взаимодействии;</w:t>
      </w:r>
    </w:p>
    <w:p>
      <w:pPr>
        <w:pStyle w:val="46"/>
        <w:numPr>
          <w:ilvl w:val="0"/>
          <w:numId w:val="3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адекватно использовать речевые средства для решения раз- личных коммуникативных задач; понимать зависимость характера речи от задач и ситуации общения;</w:t>
      </w:r>
    </w:p>
    <w:p>
      <w:pPr>
        <w:pStyle w:val="46"/>
        <w:numPr>
          <w:ilvl w:val="0"/>
          <w:numId w:val="3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>
      <w:pPr>
        <w:pStyle w:val="46"/>
        <w:numPr>
          <w:ilvl w:val="0"/>
          <w:numId w:val="3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>
      <w:pPr>
        <w:pStyle w:val="46"/>
        <w:numPr>
          <w:ilvl w:val="0"/>
          <w:numId w:val="3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контролировать действия партнёра, оказывать в сотрудничестве необходимую помощь;</w:t>
      </w:r>
    </w:p>
    <w:p>
      <w:pPr>
        <w:pStyle w:val="46"/>
        <w:numPr>
          <w:ilvl w:val="0"/>
          <w:numId w:val="3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учитывать разные мнения и интересы и высказывать своё собственное мнение (позицию), аргументировать его;</w:t>
      </w:r>
    </w:p>
    <w:p>
      <w:pPr>
        <w:pStyle w:val="46"/>
        <w:numPr>
          <w:ilvl w:val="0"/>
          <w:numId w:val="3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>
      <w:pPr>
        <w:pStyle w:val="46"/>
        <w:numPr>
          <w:ilvl w:val="0"/>
          <w:numId w:val="3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>
      <w:pPr>
        <w:pStyle w:val="46"/>
        <w:numPr>
          <w:ilvl w:val="0"/>
          <w:numId w:val="3"/>
        </w:numPr>
        <w:spacing w:after="0" w:line="240" w:lineRule="auto"/>
        <w:ind w:left="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применять приобретённые коммуникативные умения в практике свободного общения.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Предметные результаты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освоения курса 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</w:rPr>
        <w:t>«Родной (русский) язык»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3. Сформированность позитивного отношения к правильной устной и письменной речи как показателям общей культуры и гражданской позиции человека.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речи. </w:t>
      </w:r>
    </w:p>
    <w:p>
      <w:pPr>
        <w:pStyle w:val="46"/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en-US" w:bidi="en-US"/>
        </w:rPr>
        <w:t xml:space="preserve"> К концу обучения обучающийся научится: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применять речевой этикет в ситуациях учебного и речевого общения, соблюдать правила вежливости при общении с людьми, плохо владеющими русским языком;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восстанавливать последовательность частей или последовательность предложений в тексте повествовательного характера;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распознавать тексты разных типов: описание, повествование, рассуждение;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замечать в художественном тексте языковые средства, создающие его выразительность;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знакомиться с жанрами объявления, письма;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строить монологическое высказывание на определённую тему, по результатам наблюдений за фактами и явлениями языка.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Обучающийся получит возможность научиться: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en-US" w:bidi="en-US"/>
        </w:rPr>
        <w:t>К концу обучения обучающийся получит возможность научиться: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пользоваться самостоятельно памяткой для подготовки и написания письменного изложения учеником;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 и опорным словам, на тему выбранной учениками пословицы или поговорки;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использовать в монологическом высказывании разные типы речи: описание, рассуждение, повествование;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находить и исправлять в предъявленных предложениях, текстах нарушения правильности, точности, богатства речи;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• проверять правильность своей письменной речи, исправлять допущенные орфографические и пунктуационные ошибки.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pStyle w:val="46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         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</w:p>
    <w:p>
      <w:pPr>
        <w:pStyle w:val="46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                                                      Содержание учебного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курса 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</w:rPr>
        <w:t>«Родной (русский) язык»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</w:rPr>
      </w:pPr>
    </w:p>
    <w:p>
      <w:pPr>
        <w:pStyle w:val="46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Общение. Для чего нужна речь. Выражение собственного мнения. Его аргументация. Развитие речи с элементами культуры речи.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Речевая деятельность. Речь. Работа с картиной., сравнительный анализ двух картин. Главное переживание автора, выраженное в речи. Устное изложение. Работа с картиной, устное сочинение. Сочиняем басню по картине. 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Слушание. Опорный конспект как кодирование услышанного и прочитанного с использованием рисунков, символов. 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Азбука вежливости. Как правильно написать письмо. Как правильно вести себя в магазине. Что делать, если ты опоздал на урок? Как правильно говорить по телефону? Учимся слушать других и стараемся, чтобы услышали нас.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Письменная речь. Письменное изложение. Работа с картинкой, письменное сочинение. Учимся писать сочинение. Учимся писать сочинение по наблюдениям. </w:t>
      </w:r>
    </w:p>
    <w:p>
      <w:pPr>
        <w:pStyle w:val="46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Текст. Текст, его тема и основная мысль. Последовательность предложений в тексте. План текста. Порядок абзацев в тексте. Текст-описание и текст-повествование. Научный текст. Словарные статьи в толковом, обратном, орфоэпическом, орфографическом, словообразовательном, этимологическом, фразеологическом словарях. Особенности словарных статей как разновидностей текста.</w:t>
      </w:r>
    </w:p>
    <w:p>
      <w:pPr>
        <w:pStyle w:val="2"/>
        <w:spacing w:before="0" w:line="240" w:lineRule="auto"/>
        <w:ind w:left="36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</w:p>
    <w:p>
      <w:pPr>
        <w:pStyle w:val="2"/>
        <w:spacing w:before="0" w:line="240" w:lineRule="auto"/>
        <w:ind w:left="36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</w:p>
    <w:p>
      <w:pPr>
        <w:pStyle w:val="2"/>
        <w:spacing w:before="0" w:line="240" w:lineRule="auto"/>
        <w:ind w:left="360"/>
        <w:jc w:val="both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Тематическое планирование</w:t>
      </w:r>
    </w:p>
    <w:p>
      <w:pPr>
        <w:pStyle w:val="2"/>
        <w:spacing w:before="0" w:line="240" w:lineRule="auto"/>
        <w:ind w:left="36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</w:p>
    <w:tbl>
      <w:tblPr>
        <w:tblStyle w:val="2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79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№  п/п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Тема урока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Кол.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Для чего нужна речь.  Какие бывают предложения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Текст, его тема и основная мысль.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Последовательность предложений в тексте. Работа с картиной. Устное сочинение.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Главное переживание автора, выраженное в тексте. Работа с картиной.  Сравнительный анализ двух картин.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План текста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Порядок абзацев в тексте.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Письменное изложение.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Текст-описание и текст-повествование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Работа с картиной. Устное сочинение.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Работа с картиной. Письменное сочинение.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Учимся писать сочинение.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Учимся писать сочинение по наблюдениям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Научный текст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Работа с картиной И. Шишкина «Дубовая роща». Устное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Азбука вежливости. «Как правильно говорить по телефону?»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Письменное изложение «Умная птичка»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Словарные статьи в словарях русского языка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Азбука вежливости.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«Учимся слушать других и стараемся, чтобы услышали нас»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Всего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 ч</w:t>
            </w:r>
          </w:p>
        </w:tc>
      </w:tr>
    </w:tbl>
    <w:p>
      <w:pPr>
        <w:spacing w:after="0" w:line="240" w:lineRule="auto"/>
        <w:outlineLvl w:val="0"/>
        <w:rPr>
          <w:rFonts w:hint="default" w:ascii="Times New Roman" w:hAnsi="Times New Roman" w:cs="Times New Roman"/>
          <w:b/>
          <w:bCs/>
          <w:sz w:val="24"/>
          <w:szCs w:val="24"/>
          <w:lang w:val="ru-RU" w:eastAsia="ru-RU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b/>
          <w:bCs/>
          <w:sz w:val="24"/>
          <w:szCs w:val="24"/>
          <w:lang w:val="ru-RU" w:eastAsia="ru-RU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b/>
          <w:bCs/>
          <w:sz w:val="24"/>
          <w:szCs w:val="24"/>
          <w:lang w:val="ru-RU" w:eastAsia="ru-RU"/>
        </w:rPr>
      </w:pPr>
    </w:p>
    <w:p>
      <w:pPr>
        <w:spacing w:after="0" w:line="240" w:lineRule="auto"/>
        <w:outlineLvl w:val="0"/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ru-RU"/>
        </w:rPr>
        <w:t>П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  <w:t>риложение</w:t>
      </w:r>
    </w:p>
    <w:p>
      <w:pPr>
        <w:spacing w:after="0" w:line="240" w:lineRule="auto"/>
        <w:outlineLvl w:val="0"/>
        <w:rPr>
          <w:rFonts w:hint="default" w:ascii="Times New Roman" w:hAnsi="Times New Roman" w:eastAsia="Calibri" w:cs="Times New Roman"/>
          <w:b/>
          <w:bCs/>
          <w:sz w:val="24"/>
          <w:szCs w:val="24"/>
          <w:lang w:eastAsia="ru-RU"/>
        </w:rPr>
      </w:pPr>
    </w:p>
    <w:tbl>
      <w:tblPr>
        <w:tblStyle w:val="12"/>
        <w:tblW w:w="15132" w:type="dxa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769"/>
        <w:gridCol w:w="505"/>
        <w:gridCol w:w="1419"/>
        <w:gridCol w:w="1084"/>
        <w:gridCol w:w="1751"/>
        <w:gridCol w:w="852"/>
        <w:gridCol w:w="1802"/>
        <w:gridCol w:w="2313"/>
        <w:gridCol w:w="2687"/>
        <w:gridCol w:w="993"/>
        <w:gridCol w:w="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0" w:colLast="11"/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Дата</w:t>
            </w: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     СУМ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ФО ПД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Система  контроля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>ф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02.09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Для чего нужна речь.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Какие бывают предложения 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Урок первичного предъявления новых знаний и УУД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средств языка в устной речи в соответствии с условиями общения.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Практическое овладе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ние диалогической и монологической речью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ценностно-смысловой ориентации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Познавательные УУД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формирование умения пользоваться инструкциями на страницах учебника.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Универсальные логические действия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подведение под правило;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Научатся определять, что все предложения в тексте подготавливают или развивают основную мысль; 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Научатся  работать с деформированным текстом;                    - анализировать тему   картины; составлять и записывать план своего рассказа; рассказывать о впечатлениях, которыми поде лился художник.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9.09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Текст, его тема и основная мысль.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Урок формирования первоначальных предметных навыков и УУД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средств языка в устной речи в соответствии с условиями общения.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Пра-ктическое овладение диалогической и моноло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гической речью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Смыслообразование и самоопределение: самоконтроль процесса и результатов деятельности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Универсальные логические действия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подведение под правило;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Научатся определять понятия «текст», «тема текста», «основная мысль текста».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Научатся  находить текст; определять тему и основную мысль текста.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Текущий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Самоконтроль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16.09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Последовательность предложений в тексте. Работа с картиной. Устное сочинение.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Урок первичного предъявления новых знаний и УУД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средств языка в устной речи в соответствии с условиями общения.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Практическое овладение диалогической и монологи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ческой речью.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 в парах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Смыслообразование и самоопределение: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формирование базовых эстетических ценностей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Познавательные УУД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понимание и преобразование информации;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Узнают понятие «тема картины». Научатся работать с деформированным текстом;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анализировать тему картины; составлять и записывать план своего рассказа; рассказывать о впечатлениях, которыми поделился художник.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Текущий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Самоконтроль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23.09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Главное переживание автора, выраженное в тексте. Работа с картиной.  Сравнительный анализ двух картин.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Урок первичного предъявления новых знаний и УУД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Выделение главного переживания автора.</w:t>
            </w:r>
          </w:p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Сравнение темы двух картин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Индивид.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Фронтальн.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Смыслообразование и самоопределение:формирование базовых эстетических ценностей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Познавательные УУД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понимание и преобразование информации;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Постановка и решение проблемы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Универсальные логические действия</w:t>
            </w:r>
          </w:p>
          <w:p>
            <w:pPr>
              <w:pStyle w:val="34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формирование умения осуществлять сравнение и выделять общее и различное;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Научатся составлять устный рассказ; участвовать в диалоге; выделять главное переживание автора, выраженное в тексте.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 отвечать на вопросы; анализировать название картины; сравнивать темы двух картин  (К. Моне «Прогулка», А. Рылов «Зелёный шум»).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Текущий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30.09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 текста.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Урок первичного предъявления новых знаний и УУД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Использование средств языка в устной речи в соответствии с условиями общения.  Деление текста на части.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ление плана текста.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Фронт.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Индивид.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Смыслообразование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 самоопределение: </w:t>
            </w:r>
          </w:p>
          <w:p>
            <w:pPr>
              <w:pStyle w:val="34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формирование ценностно-смысловой ориентации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Узнают понятия «абзац», «план текста»; что каждая часть текста пишется с красной строки.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Научатся  делить текст на части по смыслу; называть каждую часть текста; придумывать название текста, которое соответствует переживанию автора, работать с Толковым словарём.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07.10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Порядок абзацев в тексте.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Урок первичного предъявления новых знаний и УУД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Работа с деформированным планом текста.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Фронтальн.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Пар ная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Смыслообразование и самоопределение: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формирование ценностно-смысловой ориентации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Познавательные УУД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контроль процесса и результатов деятельности;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Научатся работать с деформированным планом текста; пересказывать текст по плану; работать с Толковым словарём; определять количество абзацев в тексте; читать текст по цепочке; коротко пересказывать текст.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Взаимоконтр.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Текущий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14.10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Письмен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ное изложение.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применения предметныхЗУНов и УУД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4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средств языка в устной речи в соответствии с условиями общения.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Практическое овладение диалогической и монологической речью.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108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Индивидуальная.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Смыслообразование и самоопределение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Научатся  отвечать на вопросы; читать текст по цепочке; находить основную мысль текста; делить текст на смысловые части; давать названия каждой части; письменно изложить текст по плану; находить в тексте обращения; находить строчки, в которых выражено главное переживание автора.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Темат.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Самоконтр.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21.10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Текст-описание и текст-повествование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Урок первичного предъявления новых знаний и УУД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средств языка в устной речи в соответствии с условиями общения.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Практическое овладение диалогической и монологической речью.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Фронт.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Индивид.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Смыслообразование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 самоопределение: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формирование ценностно-смысловой ориентации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Универсальные логические действия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формирование умения осуществлять сравнение и выделять общее и различное;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Познавательные УУД</w:t>
            </w:r>
          </w:p>
          <w:p>
            <w:pPr>
              <w:pStyle w:val="34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понимание и преобразование информации;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Научатся  отвечать на вопросы; работать с Толковым словарём; определять вид текста (описание, повествование);   составлять план описания домашнего животного; писать текст-описание животного;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Текущ.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11.11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Работа с картиной.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Устное сочинение.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Урок формирования первоначальных предметных навыков и УУД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Особенности построения текстов –описания и повествования. Портретное описание рассказывает о внешности, возрасте, характере и переживаниях человека,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Индивид.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Груп.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Смыслообразование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 самоопределение: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формирование базовых эстетических ценностей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Познавательные УУД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получение, поиск и фиксация информации;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Научатся анализировать тему картины; составлять и записывать план своего рассказа; рассказывать о впечатлениях, которыми поделился художник; работать с Толковым словарём; слушать и анализировать музыкальные произведения; определять вид текста; составлять и записывать текст-описание о сказочном герое.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Текущ.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18.11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Работа с картиной.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Письмен ное сочинение.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применения предметныхЗУНов и УУД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Анализ темы картины, план рассказа.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Индивид.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Смыслообразование и самоопределение: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формирование базовых эстетических ценностей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Познавательные УУД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получение, поиск и фиксация информации;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Научатся анализировать тему картины; составлять и записывать план своего рассказа; рассказывать о впечатлениях, которыми поделился художник;   работать с Толковым словарём; устно описывать картину по данному плану.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Темат.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Само контр.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25.11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применения предметныхЗУНов и УУД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4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План сочинения.   Практическое овладение диалогической и монологической речью.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Фронтальн.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Индивид.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Самоопределение и смыслообразование: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формирование ценностно-смысловой ориентации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Постановка 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решение проблемы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Научатся отвечать на вопросы; определять вид текста; определять возраст рассказчика; находить сравнения в тексте-описании; составлять план.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Текущ.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2.12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Учимся писать сочинение по наблюдениям.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Урок формирования первоначальных предметных навыков и УУД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Письменное  сочинение, повествование на основе своих наблюдений.</w:t>
            </w:r>
          </w:p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Фронтальн.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Индивид.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Смыслообразование и самоопределение: формирование ценностно-смысловой ориентации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Познавательные УУД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понимание и применение знаний;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Универсальные логические действия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формирование умения осуществлять сравнение и выделять общее и различное;</w:t>
            </w:r>
          </w:p>
          <w:p>
            <w:pPr>
              <w:pStyle w:val="34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Научатся составлять и записывать план своего рассказа; рассказывать о впечатлениях, которыми  хотят поделиться.  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Текущ.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Самоконтроль.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9.12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Научный текст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Урок первичного предъявления новых знаний и УУД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Различие научного и художественного текстов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Фронтальн.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Груп.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Самоопределение и смыслообразование: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формирование ценностно-смысловой ориентации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Универсальные логические действия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формирование умения осуществлять сравнение и выделять общее и различное;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Научатся сравнению научно – популярных и художественных текстов, различению развернутого научного сообщения на заданную тему и словарной статьи на эту же тему.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Текущ.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16.12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Работа с картиной И. Шишкина «Дубовая роща».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Устное сочинение.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Урок формирования первоначальных предметных навыков и УУД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Использование средств языка в устной речи.  Составление плана сочинения.. Описание картины по плану  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Индивид.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Груп.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Самоконтроль процесса и результатов деятельности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Познавательные УУД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обучение работе с информацией, представленной в табличной форме;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Научатся  анализировать тему картины;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составлять и записывать план своего рассказа;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рассказывать о впечатлениях, которыми поделился художник;</w:t>
            </w:r>
          </w:p>
          <w:p>
            <w:pPr>
              <w:pStyle w:val="34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устно описывать картину по плану;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Текущ.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23.12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Азбука вежливости. Как правильно говорить по телефону?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применения предметныхЗУНов и УУД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Изложение текста. Использование средств языка в устной речи в соответствии с условиями общения. 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Как правильно говорить по телефону.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Индивид.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Фронтальн.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Смыслообразование и самоопределение</w:t>
            </w:r>
          </w:p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Познавательные УУД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понимание и применение знаний;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Универсальные логические действия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подведение под правило;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  <w:p>
            <w:pPr>
              <w:pStyle w:val="34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Научатся  соблюдать правила вежливого обращения по телефону;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работать с Толковым словарём;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пересказывать текст.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Текущ.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Письменное изложение «Умная птичка»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Урок формирования первоначальных предметных навыков и УУД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Изложение текста.   Практическое овладение диалогической и моноло гической речью.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Инд.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Груп.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Самоконтроль процесса и резу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льтатов деятельности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Универсальные логические действия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формирование умения осуществлять сравнение и выделять общее и различное;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Уметь анализировать тему  текста;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составлять и записывать план своего рассказа;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рассказывать о впечатлениях, которыми поделился  автор;</w:t>
            </w:r>
          </w:p>
          <w:p>
            <w:pPr>
              <w:pStyle w:val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записывать  изложение по данному плану;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Текущ.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Словарные статьи в словарях русского языка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применения предметныхЗУНов и УУД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Слово  и его значение. Использование словарей русского языка.</w:t>
            </w:r>
          </w:p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Инд.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Парн.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Самоконтроль процесса и результатов деятельности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Познавательные УУД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получение, поиск и фиксация информации;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Научатся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работать со словарями, находить значение слов.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Текущ.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Взаимоконтр.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bookmarkEnd w:id="0"/>
    </w:tbl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940543"/>
      <w:docPartObj>
        <w:docPartGallery w:val="autotext"/>
      </w:docPartObj>
    </w:sdtPr>
    <w:sdtContent>
      <w:p>
        <w:pPr>
          <w:pStyle w:val="1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>
    <w:pPr>
      <w:pStyle w:val="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E5CD4"/>
    <w:multiLevelType w:val="multilevel"/>
    <w:tmpl w:val="4ADE5CD4"/>
    <w:lvl w:ilvl="0" w:tentative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  <w:sz w:val="20"/>
        <w:szCs w:val="20"/>
      </w:rPr>
    </w:lvl>
    <w:lvl w:ilvl="2" w:tentative="0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  <w:sz w:val="20"/>
        <w:szCs w:val="20"/>
      </w:rPr>
    </w:lvl>
    <w:lvl w:ilvl="3" w:tentative="0">
      <w:start w:val="1"/>
      <w:numFmt w:val="bullet"/>
      <w:lvlText w:val="▪"/>
      <w:lvlJc w:val="left"/>
      <w:pPr>
        <w:ind w:left="2880" w:firstLine="2520"/>
      </w:pPr>
      <w:rPr>
        <w:rFonts w:ascii="Arial" w:hAnsi="Arial" w:eastAsia="Arial" w:cs="Arial"/>
        <w:sz w:val="20"/>
        <w:szCs w:val="20"/>
      </w:rPr>
    </w:lvl>
    <w:lvl w:ilvl="4" w:tentative="0">
      <w:start w:val="1"/>
      <w:numFmt w:val="bullet"/>
      <w:lvlText w:val="▪"/>
      <w:lvlJc w:val="left"/>
      <w:pPr>
        <w:ind w:left="3600" w:firstLine="3240"/>
      </w:pPr>
      <w:rPr>
        <w:rFonts w:ascii="Arial" w:hAnsi="Arial" w:eastAsia="Arial" w:cs="Arial"/>
        <w:sz w:val="20"/>
        <w:szCs w:val="20"/>
      </w:rPr>
    </w:lvl>
    <w:lvl w:ilvl="5" w:tentative="0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  <w:sz w:val="20"/>
        <w:szCs w:val="20"/>
      </w:rPr>
    </w:lvl>
    <w:lvl w:ilvl="6" w:tentative="0">
      <w:start w:val="1"/>
      <w:numFmt w:val="bullet"/>
      <w:lvlText w:val="▪"/>
      <w:lvlJc w:val="left"/>
      <w:pPr>
        <w:ind w:left="5040" w:firstLine="4680"/>
      </w:pPr>
      <w:rPr>
        <w:rFonts w:ascii="Arial" w:hAnsi="Arial" w:eastAsia="Arial" w:cs="Arial"/>
        <w:sz w:val="20"/>
        <w:szCs w:val="20"/>
      </w:rPr>
    </w:lvl>
    <w:lvl w:ilvl="7" w:tentative="0">
      <w:start w:val="1"/>
      <w:numFmt w:val="bullet"/>
      <w:lvlText w:val="▪"/>
      <w:lvlJc w:val="left"/>
      <w:pPr>
        <w:ind w:left="5760" w:firstLine="5400"/>
      </w:pPr>
      <w:rPr>
        <w:rFonts w:ascii="Arial" w:hAnsi="Arial" w:eastAsia="Arial" w:cs="Arial"/>
        <w:sz w:val="20"/>
        <w:szCs w:val="20"/>
      </w:rPr>
    </w:lvl>
    <w:lvl w:ilvl="8" w:tentative="0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  <w:sz w:val="20"/>
        <w:szCs w:val="20"/>
      </w:rPr>
    </w:lvl>
  </w:abstractNum>
  <w:abstractNum w:abstractNumId="1">
    <w:nsid w:val="4C5F16AC"/>
    <w:multiLevelType w:val="multilevel"/>
    <w:tmpl w:val="4C5F16AC"/>
    <w:lvl w:ilvl="0" w:tentative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  <w:sz w:val="20"/>
        <w:szCs w:val="20"/>
      </w:rPr>
    </w:lvl>
    <w:lvl w:ilvl="2" w:tentative="0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  <w:sz w:val="20"/>
        <w:szCs w:val="20"/>
      </w:rPr>
    </w:lvl>
    <w:lvl w:ilvl="3" w:tentative="0">
      <w:start w:val="1"/>
      <w:numFmt w:val="bullet"/>
      <w:lvlText w:val="▪"/>
      <w:lvlJc w:val="left"/>
      <w:pPr>
        <w:ind w:left="2880" w:firstLine="2520"/>
      </w:pPr>
      <w:rPr>
        <w:rFonts w:ascii="Arial" w:hAnsi="Arial" w:eastAsia="Arial" w:cs="Arial"/>
        <w:sz w:val="20"/>
        <w:szCs w:val="20"/>
      </w:rPr>
    </w:lvl>
    <w:lvl w:ilvl="4" w:tentative="0">
      <w:start w:val="1"/>
      <w:numFmt w:val="bullet"/>
      <w:lvlText w:val="▪"/>
      <w:lvlJc w:val="left"/>
      <w:pPr>
        <w:ind w:left="3600" w:firstLine="3240"/>
      </w:pPr>
      <w:rPr>
        <w:rFonts w:ascii="Arial" w:hAnsi="Arial" w:eastAsia="Arial" w:cs="Arial"/>
        <w:sz w:val="20"/>
        <w:szCs w:val="20"/>
      </w:rPr>
    </w:lvl>
    <w:lvl w:ilvl="5" w:tentative="0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  <w:sz w:val="20"/>
        <w:szCs w:val="20"/>
      </w:rPr>
    </w:lvl>
    <w:lvl w:ilvl="6" w:tentative="0">
      <w:start w:val="1"/>
      <w:numFmt w:val="bullet"/>
      <w:lvlText w:val="▪"/>
      <w:lvlJc w:val="left"/>
      <w:pPr>
        <w:ind w:left="5040" w:firstLine="4680"/>
      </w:pPr>
      <w:rPr>
        <w:rFonts w:ascii="Arial" w:hAnsi="Arial" w:eastAsia="Arial" w:cs="Arial"/>
        <w:sz w:val="20"/>
        <w:szCs w:val="20"/>
      </w:rPr>
    </w:lvl>
    <w:lvl w:ilvl="7" w:tentative="0">
      <w:start w:val="1"/>
      <w:numFmt w:val="bullet"/>
      <w:lvlText w:val="▪"/>
      <w:lvlJc w:val="left"/>
      <w:pPr>
        <w:ind w:left="5760" w:firstLine="5400"/>
      </w:pPr>
      <w:rPr>
        <w:rFonts w:ascii="Arial" w:hAnsi="Arial" w:eastAsia="Arial" w:cs="Arial"/>
        <w:sz w:val="20"/>
        <w:szCs w:val="20"/>
      </w:rPr>
    </w:lvl>
    <w:lvl w:ilvl="8" w:tentative="0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  <w:sz w:val="20"/>
        <w:szCs w:val="20"/>
      </w:rPr>
    </w:lvl>
  </w:abstractNum>
  <w:abstractNum w:abstractNumId="2">
    <w:nsid w:val="7BCB7836"/>
    <w:multiLevelType w:val="multilevel"/>
    <w:tmpl w:val="7BCB7836"/>
    <w:lvl w:ilvl="0" w:tentative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  <w:sz w:val="20"/>
        <w:szCs w:val="20"/>
      </w:rPr>
    </w:lvl>
    <w:lvl w:ilvl="2" w:tentative="0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  <w:sz w:val="20"/>
        <w:szCs w:val="20"/>
      </w:rPr>
    </w:lvl>
    <w:lvl w:ilvl="3" w:tentative="0">
      <w:start w:val="1"/>
      <w:numFmt w:val="bullet"/>
      <w:lvlText w:val="▪"/>
      <w:lvlJc w:val="left"/>
      <w:pPr>
        <w:ind w:left="2880" w:firstLine="2520"/>
      </w:pPr>
      <w:rPr>
        <w:rFonts w:ascii="Arial" w:hAnsi="Arial" w:eastAsia="Arial" w:cs="Arial"/>
        <w:sz w:val="20"/>
        <w:szCs w:val="20"/>
      </w:rPr>
    </w:lvl>
    <w:lvl w:ilvl="4" w:tentative="0">
      <w:start w:val="1"/>
      <w:numFmt w:val="bullet"/>
      <w:lvlText w:val="▪"/>
      <w:lvlJc w:val="left"/>
      <w:pPr>
        <w:ind w:left="3600" w:firstLine="3240"/>
      </w:pPr>
      <w:rPr>
        <w:rFonts w:ascii="Arial" w:hAnsi="Arial" w:eastAsia="Arial" w:cs="Arial"/>
        <w:sz w:val="20"/>
        <w:szCs w:val="20"/>
      </w:rPr>
    </w:lvl>
    <w:lvl w:ilvl="5" w:tentative="0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  <w:sz w:val="20"/>
        <w:szCs w:val="20"/>
      </w:rPr>
    </w:lvl>
    <w:lvl w:ilvl="6" w:tentative="0">
      <w:start w:val="1"/>
      <w:numFmt w:val="bullet"/>
      <w:lvlText w:val="▪"/>
      <w:lvlJc w:val="left"/>
      <w:pPr>
        <w:ind w:left="5040" w:firstLine="4680"/>
      </w:pPr>
      <w:rPr>
        <w:rFonts w:ascii="Arial" w:hAnsi="Arial" w:eastAsia="Arial" w:cs="Arial"/>
        <w:sz w:val="20"/>
        <w:szCs w:val="20"/>
      </w:rPr>
    </w:lvl>
    <w:lvl w:ilvl="7" w:tentative="0">
      <w:start w:val="1"/>
      <w:numFmt w:val="bullet"/>
      <w:lvlText w:val="▪"/>
      <w:lvlJc w:val="left"/>
      <w:pPr>
        <w:ind w:left="5760" w:firstLine="5400"/>
      </w:pPr>
      <w:rPr>
        <w:rFonts w:ascii="Arial" w:hAnsi="Arial" w:eastAsia="Arial" w:cs="Arial"/>
        <w:sz w:val="20"/>
        <w:szCs w:val="20"/>
      </w:rPr>
    </w:lvl>
    <w:lvl w:ilvl="8" w:tentative="0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F770F"/>
    <w:rsid w:val="00012910"/>
    <w:rsid w:val="00036066"/>
    <w:rsid w:val="000E1D7B"/>
    <w:rsid w:val="000E6B11"/>
    <w:rsid w:val="00125DBD"/>
    <w:rsid w:val="001762B9"/>
    <w:rsid w:val="0018507D"/>
    <w:rsid w:val="0018774F"/>
    <w:rsid w:val="00187CF2"/>
    <w:rsid w:val="001C7904"/>
    <w:rsid w:val="001D4D73"/>
    <w:rsid w:val="00263E58"/>
    <w:rsid w:val="00270245"/>
    <w:rsid w:val="002F22B0"/>
    <w:rsid w:val="00310346"/>
    <w:rsid w:val="00313B0F"/>
    <w:rsid w:val="0031435E"/>
    <w:rsid w:val="00387400"/>
    <w:rsid w:val="00443CA3"/>
    <w:rsid w:val="004740CC"/>
    <w:rsid w:val="00555686"/>
    <w:rsid w:val="005568B5"/>
    <w:rsid w:val="00586626"/>
    <w:rsid w:val="00602F06"/>
    <w:rsid w:val="00604323"/>
    <w:rsid w:val="00610396"/>
    <w:rsid w:val="0064389E"/>
    <w:rsid w:val="006512B9"/>
    <w:rsid w:val="006B3A6D"/>
    <w:rsid w:val="006D0653"/>
    <w:rsid w:val="008F634F"/>
    <w:rsid w:val="008F770F"/>
    <w:rsid w:val="009039AB"/>
    <w:rsid w:val="009A0520"/>
    <w:rsid w:val="00A10DD8"/>
    <w:rsid w:val="00A852D8"/>
    <w:rsid w:val="00B17A9E"/>
    <w:rsid w:val="00B36FAA"/>
    <w:rsid w:val="00B47FA1"/>
    <w:rsid w:val="00B5457B"/>
    <w:rsid w:val="00BC4A1D"/>
    <w:rsid w:val="00BC5707"/>
    <w:rsid w:val="00BE47D9"/>
    <w:rsid w:val="00C02405"/>
    <w:rsid w:val="00C20467"/>
    <w:rsid w:val="00D03ED0"/>
    <w:rsid w:val="00D513E7"/>
    <w:rsid w:val="00D84263"/>
    <w:rsid w:val="00D91E2F"/>
    <w:rsid w:val="00DD1BC7"/>
    <w:rsid w:val="00DE4A5E"/>
    <w:rsid w:val="00E0003D"/>
    <w:rsid w:val="00E2049C"/>
    <w:rsid w:val="00E93315"/>
    <w:rsid w:val="00E96E9E"/>
    <w:rsid w:val="00F177EC"/>
    <w:rsid w:val="00F318AD"/>
    <w:rsid w:val="00F537C5"/>
    <w:rsid w:val="00F86352"/>
    <w:rsid w:val="00FD3D4B"/>
    <w:rsid w:val="070F54B8"/>
    <w:rsid w:val="0A326C32"/>
    <w:rsid w:val="12FE639C"/>
    <w:rsid w:val="1A2E009F"/>
    <w:rsid w:val="297B1BDC"/>
    <w:rsid w:val="33DE7C2D"/>
    <w:rsid w:val="3402045C"/>
    <w:rsid w:val="350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Balloon Text"/>
    <w:basedOn w:val="1"/>
    <w:link w:val="5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7">
    <w:name w:val="header"/>
    <w:basedOn w:val="1"/>
    <w:link w:val="4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8">
    <w:name w:val="Title"/>
    <w:basedOn w:val="1"/>
    <w:next w:val="1"/>
    <w:link w:val="3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9">
    <w:name w:val="footer"/>
    <w:basedOn w:val="1"/>
    <w:link w:val="5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Subtitle"/>
    <w:basedOn w:val="1"/>
    <w:next w:val="1"/>
    <w:link w:val="3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22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4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5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6">
    <w:name w:val="Заголовок 4 Знак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7">
    <w:name w:val="Заголовок 5 Знак"/>
    <w:basedOn w:val="11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8">
    <w:name w:val="Заголовок 6 Знак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9">
    <w:name w:val="Заголовок 7 Знак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0">
    <w:name w:val="Заголовок 8 Знак"/>
    <w:basedOn w:val="11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31">
    <w:name w:val="Заголовок 9 Знак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2">
    <w:name w:val="Название Знак"/>
    <w:basedOn w:val="11"/>
    <w:link w:val="18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3">
    <w:name w:val="Подзаголовок Знак"/>
    <w:basedOn w:val="11"/>
    <w:link w:val="2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i/>
      <w:iCs/>
      <w:color w:val="000000" w:themeColor="text1"/>
    </w:rPr>
  </w:style>
  <w:style w:type="character" w:customStyle="1" w:styleId="37">
    <w:name w:val="Цитата 2 Знак"/>
    <w:basedOn w:val="11"/>
    <w:link w:val="36"/>
    <w:qFormat/>
    <w:uiPriority w:val="29"/>
    <w:rPr>
      <w:i/>
      <w:iCs/>
      <w:color w:val="000000" w:themeColor="text1"/>
    </w:rPr>
  </w:style>
  <w:style w:type="paragraph" w:styleId="38">
    <w:name w:val="Intense Quote"/>
    <w:basedOn w:val="1"/>
    <w:next w:val="1"/>
    <w:link w:val="3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9">
    <w:name w:val="Выделенная цитата Знак"/>
    <w:basedOn w:val="11"/>
    <w:link w:val="38"/>
    <w:qFormat/>
    <w:uiPriority w:val="30"/>
    <w:rPr>
      <w:b/>
      <w:bCs/>
      <w:i/>
      <w:iCs/>
      <w:color w:val="4F81BD" w:themeColor="accent1"/>
    </w:rPr>
  </w:style>
  <w:style w:type="character" w:customStyle="1" w:styleId="40">
    <w:name w:val="Subtle Emphasis"/>
    <w:basedOn w:val="11"/>
    <w:qFormat/>
    <w:uiPriority w:val="19"/>
    <w:rPr>
      <w:i/>
      <w:iCs/>
      <w:color w:val="7F7F7F" w:themeColor="text1" w:themeTint="7F"/>
    </w:rPr>
  </w:style>
  <w:style w:type="character" w:customStyle="1" w:styleId="41">
    <w:name w:val="Intense Emphasis"/>
    <w:basedOn w:val="11"/>
    <w:qFormat/>
    <w:uiPriority w:val="21"/>
    <w:rPr>
      <w:b/>
      <w:bCs/>
      <w:i/>
      <w:iCs/>
      <w:color w:val="4F81BD" w:themeColor="accent1"/>
    </w:rPr>
  </w:style>
  <w:style w:type="character" w:customStyle="1" w:styleId="42">
    <w:name w:val="Subtle Reference"/>
    <w:basedOn w:val="11"/>
    <w:qFormat/>
    <w:uiPriority w:val="31"/>
    <w:rPr>
      <w:smallCaps/>
      <w:color w:val="C0504D" w:themeColor="accent2"/>
      <w:u w:val="single"/>
    </w:rPr>
  </w:style>
  <w:style w:type="character" w:customStyle="1" w:styleId="4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6">
    <w:name w:val="Обычный1"/>
    <w:qFormat/>
    <w:uiPriority w:val="0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customStyle="1" w:styleId="47">
    <w:name w:val="Стиль1"/>
    <w:basedOn w:val="1"/>
    <w:link w:val="48"/>
    <w:qFormat/>
    <w:uiPriority w:val="0"/>
    <w:pPr>
      <w:spacing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8">
    <w:name w:val="Стиль1 Знак"/>
    <w:basedOn w:val="11"/>
    <w:link w:val="47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">
    <w:name w:val="Верхний колонтитул Знак"/>
    <w:basedOn w:val="11"/>
    <w:link w:val="17"/>
    <w:semiHidden/>
    <w:qFormat/>
    <w:uiPriority w:val="99"/>
  </w:style>
  <w:style w:type="character" w:customStyle="1" w:styleId="50">
    <w:name w:val="Нижний колонтитул Знак"/>
    <w:basedOn w:val="11"/>
    <w:link w:val="19"/>
    <w:qFormat/>
    <w:uiPriority w:val="99"/>
  </w:style>
  <w:style w:type="character" w:customStyle="1" w:styleId="51">
    <w:name w:val="Текст выноски Знак"/>
    <w:basedOn w:val="11"/>
    <w:link w:val="1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5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161E3-1BF6-43EF-8418-3DE37E2F7E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3756</Words>
  <Characters>21414</Characters>
  <Lines>178</Lines>
  <Paragraphs>50</Paragraphs>
  <TotalTime>5</TotalTime>
  <ScaleCrop>false</ScaleCrop>
  <LinksUpToDate>false</LinksUpToDate>
  <CharactersWithSpaces>25120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2018-09-14T14:21:00Z</dcterms:created>
  <dc:creator>user</dc:creator>
  <cp:lastModifiedBy>Ноутбук</cp:lastModifiedBy>
  <cp:lastPrinted>2019-09-23T10:49:00Z</cp:lastPrinted>
  <dcterms:modified xsi:type="dcterms:W3CDTF">2023-11-17T18:26:53Z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BF75799F6F204654989D9947676ACD58</vt:lpwstr>
  </property>
</Properties>
</file>